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eastAsia" w:ascii="CESI小标宋-GB2312" w:hAnsi="CESI小标宋-GB2312" w:eastAsia="CESI小标宋-GB2312" w:cs="CESI小标宋-GB2312"/>
          <w:b w:val="0"/>
          <w:i w:val="0"/>
          <w:caps w:val="0"/>
          <w:spacing w:val="0"/>
          <w:w w:val="100"/>
          <w:sz w:val="36"/>
          <w:szCs w:val="36"/>
        </w:rPr>
      </w:pPr>
      <w:r>
        <w:rPr>
          <w:rFonts w:hint="eastAsia" w:ascii="CESI小标宋-GB2312" w:hAnsi="CESI小标宋-GB2312" w:eastAsia="CESI小标宋-GB2312" w:cs="CESI小标宋-GB2312"/>
          <w:b w:val="0"/>
          <w:i w:val="0"/>
          <w:caps w:val="0"/>
          <w:spacing w:val="0"/>
          <w:w w:val="100"/>
          <w:sz w:val="36"/>
          <w:szCs w:val="36"/>
        </w:rPr>
        <w:t>202</w:t>
      </w:r>
      <w:r>
        <w:rPr>
          <w:rFonts w:hint="eastAsia" w:ascii="CESI小标宋-GB2312" w:hAnsi="CESI小标宋-GB2312" w:eastAsia="CESI小标宋-GB2312" w:cs="CESI小标宋-GB2312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  <w:t>2</w:t>
      </w:r>
      <w:r>
        <w:rPr>
          <w:rFonts w:hint="eastAsia" w:ascii="CESI小标宋-GB2312" w:hAnsi="CESI小标宋-GB2312" w:eastAsia="CESI小标宋-GB2312" w:cs="CESI小标宋-GB2312"/>
          <w:b w:val="0"/>
          <w:i w:val="0"/>
          <w:caps w:val="0"/>
          <w:spacing w:val="0"/>
          <w:w w:val="100"/>
          <w:sz w:val="36"/>
          <w:szCs w:val="36"/>
        </w:rPr>
        <w:t>年度经开区“孝顺之星”申报表</w:t>
      </w:r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</w:rPr>
      </w:pPr>
    </w:p>
    <w:tbl>
      <w:tblPr>
        <w:tblStyle w:val="4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424"/>
        <w:gridCol w:w="867"/>
        <w:gridCol w:w="906"/>
        <w:gridCol w:w="371"/>
        <w:gridCol w:w="236"/>
        <w:gridCol w:w="904"/>
        <w:gridCol w:w="318"/>
        <w:gridCol w:w="1103"/>
        <w:gridCol w:w="851"/>
        <w:gridCol w:w="904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  <w:vAlign w:val="center"/>
          </w:tcPr>
          <w:p>
            <w:pPr>
              <w:snapToGrid w:val="0"/>
              <w:spacing w:before="0" w:beforeAutospacing="0" w:after="0" w:afterAutospacing="0" w:line="36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姓名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36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康艳</w:t>
            </w:r>
          </w:p>
        </w:tc>
        <w:tc>
          <w:tcPr>
            <w:tcW w:w="906" w:type="dxa"/>
            <w:vAlign w:val="center"/>
          </w:tcPr>
          <w:p>
            <w:pPr>
              <w:snapToGrid w:val="0"/>
              <w:spacing w:before="0" w:beforeAutospacing="0" w:after="0" w:afterAutospacing="0" w:line="36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性别</w:t>
            </w:r>
          </w:p>
        </w:tc>
        <w:tc>
          <w:tcPr>
            <w:tcW w:w="607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36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</w:rPr>
              <w:t>女</w:t>
            </w:r>
          </w:p>
        </w:tc>
        <w:tc>
          <w:tcPr>
            <w:tcW w:w="904" w:type="dxa"/>
            <w:vAlign w:val="center"/>
          </w:tcPr>
          <w:p>
            <w:pPr>
              <w:snapToGrid w:val="0"/>
              <w:spacing w:before="0" w:beforeAutospacing="0" w:after="0" w:afterAutospacing="0" w:line="36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民族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</w:rPr>
              <w:t>汉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spacing w:before="0" w:beforeAutospacing="0" w:after="0" w:afterAutospacing="0" w:line="36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年龄</w:t>
            </w:r>
          </w:p>
        </w:tc>
        <w:tc>
          <w:tcPr>
            <w:tcW w:w="904" w:type="dxa"/>
            <w:vAlign w:val="center"/>
          </w:tcPr>
          <w:p>
            <w:pPr>
              <w:snapToGrid w:val="0"/>
              <w:spacing w:before="0" w:beforeAutospacing="0" w:after="0" w:afterAutospacing="0" w:line="36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51</w:t>
            </w:r>
          </w:p>
        </w:tc>
        <w:tc>
          <w:tcPr>
            <w:tcW w:w="1917" w:type="dxa"/>
            <w:vMerge w:val="restart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584200</wp:posOffset>
                  </wp:positionV>
                  <wp:extent cx="1135380" cy="1590040"/>
                  <wp:effectExtent l="0" t="0" r="7620" b="10160"/>
                  <wp:wrapTight wrapText="bothSides">
                    <wp:wrapPolygon>
                      <wp:start x="0" y="0"/>
                      <wp:lineTo x="0" y="21220"/>
                      <wp:lineTo x="21383" y="21220"/>
                      <wp:lineTo x="21383" y="0"/>
                      <wp:lineTo x="0" y="0"/>
                    </wp:wrapPolygon>
                  </wp:wrapTight>
                  <wp:docPr id="2" name="图片 2" descr="727d9e95efa0ca0963726f9891cfe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727d9e95efa0ca0963726f9891cfe2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159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职业</w:t>
            </w:r>
          </w:p>
        </w:tc>
        <w:tc>
          <w:tcPr>
            <w:tcW w:w="1291" w:type="dxa"/>
            <w:gridSpan w:val="2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</w:rPr>
              <w:t>退休</w:t>
            </w:r>
          </w:p>
        </w:tc>
        <w:tc>
          <w:tcPr>
            <w:tcW w:w="1513" w:type="dxa"/>
            <w:gridSpan w:val="3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政治面貌</w:t>
            </w:r>
          </w:p>
        </w:tc>
        <w:tc>
          <w:tcPr>
            <w:tcW w:w="904" w:type="dxa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</w:rPr>
              <w:t>群众</w:t>
            </w:r>
          </w:p>
        </w:tc>
        <w:tc>
          <w:tcPr>
            <w:tcW w:w="1421" w:type="dxa"/>
            <w:gridSpan w:val="2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文化程度</w:t>
            </w:r>
          </w:p>
        </w:tc>
        <w:tc>
          <w:tcPr>
            <w:tcW w:w="1755" w:type="dxa"/>
            <w:gridSpan w:val="2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</w:rPr>
              <w:t>本科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工作单位</w:t>
            </w:r>
          </w:p>
        </w:tc>
        <w:tc>
          <w:tcPr>
            <w:tcW w:w="3284" w:type="dxa"/>
            <w:gridSpan w:val="5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无</w:t>
            </w:r>
          </w:p>
        </w:tc>
        <w:tc>
          <w:tcPr>
            <w:tcW w:w="1421" w:type="dxa"/>
            <w:gridSpan w:val="2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座机</w:t>
            </w:r>
          </w:p>
        </w:tc>
        <w:tc>
          <w:tcPr>
            <w:tcW w:w="1755" w:type="dxa"/>
            <w:gridSpan w:val="2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无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373" w:type="dxa"/>
            <w:gridSpan w:val="2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通讯地址</w:t>
            </w:r>
          </w:p>
        </w:tc>
        <w:tc>
          <w:tcPr>
            <w:tcW w:w="6460" w:type="dxa"/>
            <w:gridSpan w:val="9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亦庄经济技术开发区天宝园五里一</w:t>
            </w:r>
            <w:bookmarkStart w:id="0" w:name="_GoBack"/>
            <w:bookmarkEnd w:id="0"/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区2-3-706</w:t>
            </w:r>
          </w:p>
        </w:tc>
        <w:tc>
          <w:tcPr>
            <w:tcW w:w="1917" w:type="dxa"/>
            <w:vMerge w:val="continue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34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是否为往届孝星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34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34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户籍</w:t>
            </w:r>
          </w:p>
          <w:p>
            <w:pPr>
              <w:snapToGrid w:val="0"/>
              <w:spacing w:before="0" w:beforeAutospacing="0" w:after="0" w:afterAutospacing="0" w:line="34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所在地</w:t>
            </w:r>
          </w:p>
        </w:tc>
        <w:tc>
          <w:tcPr>
            <w:tcW w:w="1103" w:type="dxa"/>
            <w:vAlign w:val="center"/>
          </w:tcPr>
          <w:p>
            <w:pPr>
              <w:snapToGrid w:val="0"/>
              <w:spacing w:before="0" w:beforeAutospacing="0" w:after="0" w:afterAutospacing="0" w:line="34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</w:rPr>
              <w:t>亦庄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34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事迹类别</w:t>
            </w:r>
          </w:p>
        </w:tc>
        <w:tc>
          <w:tcPr>
            <w:tcW w:w="1917" w:type="dxa"/>
            <w:vAlign w:val="center"/>
          </w:tcPr>
          <w:p>
            <w:pPr>
              <w:snapToGrid w:val="0"/>
              <w:spacing w:before="0" w:beforeAutospacing="0" w:after="0" w:afterAutospacing="0" w:line="34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家庭孝老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30"/>
                <w:szCs w:val="30"/>
              </w:rPr>
              <w:t>个</w:t>
            </w:r>
          </w:p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30"/>
                <w:szCs w:val="30"/>
              </w:rPr>
              <w:t>人</w:t>
            </w:r>
          </w:p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30"/>
                <w:szCs w:val="30"/>
              </w:rPr>
              <w:t>事</w:t>
            </w:r>
          </w:p>
          <w:p>
            <w:pPr>
              <w:snapToGrid w:val="0"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30"/>
                <w:szCs w:val="30"/>
              </w:rPr>
              <w:t>迹</w:t>
            </w:r>
          </w:p>
        </w:tc>
        <w:tc>
          <w:tcPr>
            <w:tcW w:w="8377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40" w:lineRule="exact"/>
              <w:ind w:firstLine="560" w:firstLineChars="200"/>
              <w:jc w:val="left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康艳，女，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父亲去世后2015年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康艳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就与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母亲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共同生活了。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康艳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家本有兄妹三人，老大是残疾人身体不好经济能力有限现居住在养老院，老二自父亲去世后就没来看望过母亲更没有照顾过一天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，因此照顾母亲的重担就落在了康艳身上。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40" w:lineRule="exact"/>
              <w:ind w:firstLine="560" w:firstLineChars="200"/>
              <w:jc w:val="left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生活中，康艳处处以老人顺心、高兴为目的，不怕麻烦，尽量满足老人的需求，比如母亲的牙口儿不好，她就把饭菜做的软一点、烂一点。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母亲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今年快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90岁了，一直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患有高血压、糖尿病、脑梗等慢性疾病（前两年还做了双眼白内障手术），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康艳每天都会应时按点叮嘱母亲服药，按照医生要求调理老人的饮食，至今母亲的血压、血糖指数一直控制的很好，新冠疫苗老人身体评估也顺利通过，目前已经接种完第一针了。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40" w:lineRule="exact"/>
              <w:rPr>
                <w:rFonts w:hint="default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前两年老人双眼白内障需要手术，术前检查术后复查，各科室、检查室来回奔波医院二十多次，老人行动不便每次都是康艳推着轮椅上上下下，由于家里没有其他人可以协助所以全程都是康艳一人完成。当时，除了照顾老人还要上班，还要照顾即将高考的女儿，康艳硬是咬牙坚持过来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40" w:lineRule="exact"/>
              <w:ind w:firstLine="560" w:firstLineChars="200"/>
              <w:jc w:val="left"/>
              <w:textAlignment w:val="baseline"/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30"/>
                <w:szCs w:val="30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日复一日，年复一年，康艳对母亲的照顾无微不至，她常说：作为女儿照顾母亲是我应尽的义务和责任。</w:t>
            </w:r>
          </w:p>
        </w:tc>
      </w:tr>
    </w:tbl>
    <w:p>
      <w:pPr>
        <w:snapToGrid w:val="0"/>
        <w:spacing w:before="0" w:beforeAutospacing="0" w:after="0" w:afterAutospacing="0" w:line="340" w:lineRule="exact"/>
        <w:jc w:val="left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NTYzZjkzNTQ0YTAyMzA5Y2E1ZGVmNDZmZmVlZDAifQ=="/>
  </w:docVars>
  <w:rsids>
    <w:rsidRoot w:val="33BFD4D8"/>
    <w:rsid w:val="15550EC8"/>
    <w:rsid w:val="28694510"/>
    <w:rsid w:val="293367C3"/>
    <w:rsid w:val="33BFD4D8"/>
    <w:rsid w:val="3D034EF5"/>
    <w:rsid w:val="4D3F4576"/>
    <w:rsid w:val="642903E9"/>
    <w:rsid w:val="7EAB26C9"/>
    <w:rsid w:val="CF7F552B"/>
    <w:rsid w:val="FF5B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695</Words>
  <Characters>763</Characters>
  <Lines>0</Lines>
  <Paragraphs>0</Paragraphs>
  <TotalTime>0</TotalTime>
  <ScaleCrop>false</ScaleCrop>
  <LinksUpToDate>false</LinksUpToDate>
  <CharactersWithSpaces>767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2022-07-26T18:03:00Z</dcterms:created>
  <dc:creator>BDA</dc:creator>
  <cp:lastModifiedBy>Eric.Ren</cp:lastModifiedBy>
  <dcterms:modified xsi:type="dcterms:W3CDTF">2022-09-21T06:38:47Z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87D80524507C43AE88FA1DADAC00ED1B</vt:lpwstr>
  </property>
</Properties>
</file>